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0B" w:rsidRPr="005257DD" w:rsidRDefault="006F3646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Информационная памятка</w:t>
      </w:r>
      <w:r w:rsidR="007051BB" w:rsidRPr="005257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родителей</w:t>
      </w:r>
      <w:r w:rsidR="00CC5997" w:rsidRPr="005257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обучающихся</w:t>
      </w:r>
      <w:r w:rsidR="005257DD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B63B6B" w:rsidRDefault="00B63B6B" w:rsidP="00A7531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051BB" w:rsidRPr="00B63B6B" w:rsidRDefault="007051BB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6B">
        <w:rPr>
          <w:rFonts w:ascii="Times New Roman" w:hAnsi="Times New Roman" w:cs="Times New Roman"/>
          <w:b/>
          <w:sz w:val="28"/>
          <w:szCs w:val="28"/>
        </w:rPr>
        <w:t>Режим функционирования в 2020-2021 учебном году</w:t>
      </w:r>
    </w:p>
    <w:p w:rsidR="007051BB" w:rsidRPr="00F81A95" w:rsidRDefault="007051BB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6B">
        <w:rPr>
          <w:rFonts w:ascii="Times New Roman" w:hAnsi="Times New Roman" w:cs="Times New Roman"/>
          <w:b/>
          <w:sz w:val="28"/>
          <w:szCs w:val="28"/>
        </w:rPr>
        <w:t>ГБОУ Белебеевская коррекционная школа для обучающихся с ОВЗ</w:t>
      </w:r>
    </w:p>
    <w:p w:rsidR="007051BB" w:rsidRPr="00F81A95" w:rsidRDefault="007051BB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6B">
        <w:rPr>
          <w:rFonts w:ascii="Times New Roman" w:hAnsi="Times New Roman" w:cs="Times New Roman"/>
          <w:b/>
          <w:sz w:val="28"/>
          <w:szCs w:val="28"/>
        </w:rPr>
        <w:t>в условиях профилактики и предотвращения распространения</w:t>
      </w:r>
      <w:bookmarkStart w:id="0" w:name="_GoBack"/>
      <w:bookmarkEnd w:id="0"/>
    </w:p>
    <w:p w:rsidR="007051BB" w:rsidRDefault="007051BB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6B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B63B6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63B6B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B63B6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63B6B">
        <w:rPr>
          <w:rFonts w:ascii="Times New Roman" w:hAnsi="Times New Roman" w:cs="Times New Roman"/>
          <w:b/>
          <w:sz w:val="28"/>
          <w:szCs w:val="28"/>
        </w:rPr>
        <w:t xml:space="preserve"> -19)</w:t>
      </w:r>
    </w:p>
    <w:p w:rsidR="00B63B6B" w:rsidRPr="00B63B6B" w:rsidRDefault="00B63B6B" w:rsidP="00A7531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559" w:rsidRPr="00A75312" w:rsidRDefault="00312559" w:rsidP="00A7531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A75312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</w:t>
      </w:r>
      <w:r w:rsidR="0042728C" w:rsidRPr="00A75312">
        <w:rPr>
          <w:rFonts w:ascii="Times New Roman" w:hAnsi="Times New Roman" w:cs="Times New Roman"/>
          <w:b/>
          <w:i/>
          <w:sz w:val="28"/>
          <w:szCs w:val="28"/>
        </w:rPr>
        <w:t xml:space="preserve"> и работы с  родителями</w:t>
      </w:r>
      <w:r w:rsidRPr="00A753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51BB" w:rsidRPr="007051BB" w:rsidRDefault="005257DD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051BB">
        <w:rPr>
          <w:rFonts w:ascii="Times New Roman" w:hAnsi="Times New Roman" w:cs="Times New Roman"/>
          <w:sz w:val="28"/>
          <w:szCs w:val="28"/>
        </w:rPr>
        <w:t xml:space="preserve">редусмотрены </w:t>
      </w:r>
      <w:r w:rsidR="0042728C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7051BB">
        <w:rPr>
          <w:rFonts w:ascii="Times New Roman" w:hAnsi="Times New Roman" w:cs="Times New Roman"/>
          <w:sz w:val="28"/>
          <w:szCs w:val="28"/>
        </w:rPr>
        <w:t>маршруты вхо</w:t>
      </w:r>
      <w:r w:rsidR="007051BB" w:rsidRPr="007051BB">
        <w:rPr>
          <w:rFonts w:ascii="Times New Roman" w:hAnsi="Times New Roman" w:cs="Times New Roman"/>
          <w:sz w:val="28"/>
          <w:szCs w:val="28"/>
        </w:rPr>
        <w:t>д</w:t>
      </w:r>
      <w:r w:rsidR="0042728C">
        <w:rPr>
          <w:rFonts w:ascii="Times New Roman" w:hAnsi="Times New Roman" w:cs="Times New Roman"/>
          <w:sz w:val="28"/>
          <w:szCs w:val="28"/>
        </w:rPr>
        <w:t>а</w:t>
      </w:r>
      <w:r w:rsidR="007051BB">
        <w:rPr>
          <w:rFonts w:ascii="Times New Roman" w:hAnsi="Times New Roman" w:cs="Times New Roman"/>
          <w:sz w:val="28"/>
          <w:szCs w:val="28"/>
        </w:rPr>
        <w:t xml:space="preserve"> (выход</w:t>
      </w:r>
      <w:r w:rsidR="0042728C">
        <w:rPr>
          <w:rFonts w:ascii="Times New Roman" w:hAnsi="Times New Roman" w:cs="Times New Roman"/>
          <w:sz w:val="28"/>
          <w:szCs w:val="28"/>
        </w:rPr>
        <w:t>а</w:t>
      </w:r>
      <w:r w:rsidR="007051BB">
        <w:rPr>
          <w:rFonts w:ascii="Times New Roman" w:hAnsi="Times New Roman" w:cs="Times New Roman"/>
          <w:sz w:val="28"/>
          <w:szCs w:val="28"/>
        </w:rPr>
        <w:t>)</w:t>
      </w:r>
      <w:r w:rsidR="004272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72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51BB" w:rsidRPr="007051BB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DE7CE5">
        <w:rPr>
          <w:rFonts w:ascii="Times New Roman" w:hAnsi="Times New Roman" w:cs="Times New Roman"/>
          <w:sz w:val="28"/>
          <w:szCs w:val="28"/>
        </w:rPr>
        <w:t>и закреплен</w:t>
      </w:r>
      <w:r w:rsidR="0042728C">
        <w:rPr>
          <w:rFonts w:ascii="Times New Roman" w:hAnsi="Times New Roman" w:cs="Times New Roman"/>
          <w:sz w:val="28"/>
          <w:szCs w:val="28"/>
        </w:rPr>
        <w:t xml:space="preserve">ы </w:t>
      </w:r>
      <w:r w:rsidR="0042728C" w:rsidRPr="007051BB">
        <w:rPr>
          <w:rFonts w:ascii="Times New Roman" w:hAnsi="Times New Roman" w:cs="Times New Roman"/>
          <w:sz w:val="28"/>
          <w:szCs w:val="28"/>
        </w:rPr>
        <w:t>за каждым классом</w:t>
      </w:r>
      <w:r w:rsidR="0042728C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DE7CE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2728C">
        <w:rPr>
          <w:rFonts w:ascii="Times New Roman" w:hAnsi="Times New Roman" w:cs="Times New Roman"/>
          <w:sz w:val="28"/>
          <w:szCs w:val="28"/>
        </w:rPr>
        <w:t>ы</w:t>
      </w:r>
      <w:r w:rsidR="00DE7CE5">
        <w:rPr>
          <w:rFonts w:ascii="Times New Roman" w:hAnsi="Times New Roman" w:cs="Times New Roman"/>
          <w:sz w:val="28"/>
          <w:szCs w:val="28"/>
        </w:rPr>
        <w:t>:</w:t>
      </w:r>
    </w:p>
    <w:p w:rsidR="007051BB" w:rsidRPr="00564A2C" w:rsidRDefault="007051BB" w:rsidP="005F5E37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F79646" w:themeColor="accent6"/>
          <w:sz w:val="28"/>
          <w:szCs w:val="28"/>
          <w:lang w:val="en-US"/>
        </w:rPr>
      </w:pPr>
      <w:r w:rsidRPr="00564A2C">
        <w:rPr>
          <w:rFonts w:ascii="Times New Roman" w:hAnsi="Times New Roman" w:cs="Times New Roman"/>
          <w:color w:val="F79646" w:themeColor="accent6"/>
          <w:sz w:val="28"/>
          <w:szCs w:val="28"/>
        </w:rPr>
        <w:t>Центральный вход:</w:t>
      </w:r>
      <w:r w:rsidR="00564A2C" w:rsidRPr="00564A2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ОРАНЖЕВЫЙ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2551"/>
        <w:gridCol w:w="4820"/>
      </w:tblGrid>
      <w:tr w:rsidR="00564A2C" w:rsidRPr="00564A2C" w:rsidTr="005257DD">
        <w:tc>
          <w:tcPr>
            <w:tcW w:w="2234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820" w:type="dxa"/>
          </w:tcPr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маркировка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4820" w:type="dxa"/>
            <w:vMerge w:val="restart"/>
          </w:tcPr>
          <w:p w:rsid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ОРАНЖЕВЫЙ</w:t>
            </w:r>
          </w:p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(вход в школу,  кабинет, стены, полы)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4820" w:type="dxa"/>
            <w:vMerge/>
          </w:tcPr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820" w:type="dxa"/>
            <w:vMerge/>
          </w:tcPr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4A2C" w:rsidRPr="00564A2C" w:rsidTr="005257DD">
        <w:tc>
          <w:tcPr>
            <w:tcW w:w="2234" w:type="dxa"/>
          </w:tcPr>
          <w:p w:rsid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4820" w:type="dxa"/>
            <w:vMerge/>
          </w:tcPr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4A2C" w:rsidRPr="00564A2C" w:rsidTr="005257DD">
        <w:tc>
          <w:tcPr>
            <w:tcW w:w="2234" w:type="dxa"/>
          </w:tcPr>
          <w:p w:rsid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4820" w:type="dxa"/>
            <w:vMerge/>
          </w:tcPr>
          <w:p w:rsidR="00564A2C" w:rsidRPr="00564A2C" w:rsidRDefault="00564A2C" w:rsidP="00564A2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64A2C" w:rsidRPr="00A75312" w:rsidRDefault="00564A2C" w:rsidP="00564A2C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51BB" w:rsidRPr="00564A2C" w:rsidRDefault="007051BB" w:rsidP="005F5E37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564A2C">
        <w:rPr>
          <w:rFonts w:ascii="Times New Roman" w:hAnsi="Times New Roman" w:cs="Times New Roman"/>
          <w:color w:val="FF0000"/>
          <w:sz w:val="28"/>
          <w:szCs w:val="28"/>
        </w:rPr>
        <w:t>Запасной выход №3 (со стороны библиотеки):</w:t>
      </w:r>
      <w:r w:rsidR="00564A2C" w:rsidRPr="00564A2C">
        <w:rPr>
          <w:rFonts w:ascii="Times New Roman" w:hAnsi="Times New Roman" w:cs="Times New Roman"/>
          <w:color w:val="FF0000"/>
          <w:sz w:val="28"/>
          <w:szCs w:val="28"/>
        </w:rPr>
        <w:t xml:space="preserve"> КРАСНЫЙ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2551"/>
        <w:gridCol w:w="4820"/>
      </w:tblGrid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820" w:type="dxa"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маркировка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«Б» 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3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4820" w:type="dxa"/>
            <w:vMerge w:val="restart"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 (вход в школу,  кабинет, стены, полы)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4820" w:type="dxa"/>
            <w:vMerge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4820" w:type="dxa"/>
            <w:vMerge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64A2C" w:rsidRPr="00A75312" w:rsidRDefault="00564A2C" w:rsidP="00564A2C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BB" w:rsidRPr="00564A2C" w:rsidRDefault="007051B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</w:rPr>
      </w:pPr>
      <w:r w:rsidRPr="00564A2C">
        <w:rPr>
          <w:rFonts w:ascii="Times New Roman" w:hAnsi="Times New Roman" w:cs="Times New Roman"/>
          <w:color w:val="0070C0"/>
          <w:sz w:val="28"/>
          <w:szCs w:val="28"/>
        </w:rPr>
        <w:t>Запасной вход № 7 (начальные классы):</w:t>
      </w:r>
      <w:r w:rsidR="00564A2C" w:rsidRPr="00564A2C">
        <w:rPr>
          <w:rFonts w:ascii="Times New Roman" w:hAnsi="Times New Roman" w:cs="Times New Roman"/>
          <w:color w:val="0070C0"/>
          <w:sz w:val="28"/>
          <w:szCs w:val="28"/>
        </w:rPr>
        <w:t xml:space="preserve"> СИНИЙ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2551"/>
        <w:gridCol w:w="4962"/>
      </w:tblGrid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962" w:type="dxa"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маркировка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962" w:type="dxa"/>
          </w:tcPr>
          <w:p w:rsidR="00564A2C" w:rsidRDefault="00564A2C" w:rsidP="00564A2C">
            <w:pPr>
              <w:pStyle w:val="a3"/>
              <w:ind w:left="426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СИНИЙ </w:t>
            </w:r>
          </w:p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(вход в школу,  кабинет, стены, полы)</w:t>
            </w:r>
          </w:p>
        </w:tc>
      </w:tr>
    </w:tbl>
    <w:p w:rsidR="007051BB" w:rsidRPr="00564A2C" w:rsidRDefault="007051B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70C0"/>
          <w:sz w:val="28"/>
          <w:szCs w:val="28"/>
        </w:rPr>
      </w:pPr>
      <w:r w:rsidRPr="00564A2C">
        <w:rPr>
          <w:rFonts w:ascii="Times New Roman" w:hAnsi="Times New Roman" w:cs="Times New Roman"/>
          <w:color w:val="0070C0"/>
          <w:sz w:val="28"/>
          <w:szCs w:val="28"/>
        </w:rPr>
        <w:t xml:space="preserve">Запасной вход №10 </w:t>
      </w:r>
      <w:proofErr w:type="gramStart"/>
      <w:r w:rsidRPr="00564A2C">
        <w:rPr>
          <w:rFonts w:ascii="Times New Roman" w:hAnsi="Times New Roman" w:cs="Times New Roman"/>
          <w:color w:val="0070C0"/>
          <w:sz w:val="28"/>
          <w:szCs w:val="28"/>
        </w:rPr>
        <w:t xml:space="preserve">( </w:t>
      </w:r>
      <w:proofErr w:type="gramEnd"/>
      <w:r w:rsidRPr="00564A2C">
        <w:rPr>
          <w:rFonts w:ascii="Times New Roman" w:hAnsi="Times New Roman" w:cs="Times New Roman"/>
          <w:color w:val="0070C0"/>
          <w:sz w:val="28"/>
          <w:szCs w:val="28"/>
        </w:rPr>
        <w:t>со стороны столовой со ступеньками):</w:t>
      </w:r>
      <w:r w:rsidR="00564A2C" w:rsidRPr="00564A2C">
        <w:rPr>
          <w:rFonts w:ascii="Times New Roman" w:hAnsi="Times New Roman" w:cs="Times New Roman"/>
          <w:color w:val="0070C0"/>
          <w:sz w:val="28"/>
          <w:szCs w:val="28"/>
        </w:rPr>
        <w:t xml:space="preserve"> СИНИЙ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2551"/>
        <w:gridCol w:w="4962"/>
      </w:tblGrid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962" w:type="dxa"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маркировка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962" w:type="dxa"/>
          </w:tcPr>
          <w:p w:rsidR="00564A2C" w:rsidRDefault="00564A2C" w:rsidP="001E6347">
            <w:pPr>
              <w:pStyle w:val="a3"/>
              <w:ind w:left="426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СИНИЙ </w:t>
            </w:r>
          </w:p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(вход в школу,  кабинет, стены, полы)</w:t>
            </w:r>
          </w:p>
        </w:tc>
      </w:tr>
    </w:tbl>
    <w:p w:rsidR="00564A2C" w:rsidRPr="00564A2C" w:rsidRDefault="00564A2C" w:rsidP="00564A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BB" w:rsidRPr="00564A2C" w:rsidRDefault="007051BB" w:rsidP="005F5E37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B050"/>
          <w:sz w:val="28"/>
          <w:szCs w:val="28"/>
        </w:rPr>
      </w:pPr>
      <w:r w:rsidRPr="00564A2C">
        <w:rPr>
          <w:rFonts w:ascii="Times New Roman" w:hAnsi="Times New Roman" w:cs="Times New Roman"/>
          <w:color w:val="00B050"/>
          <w:sz w:val="28"/>
          <w:szCs w:val="28"/>
        </w:rPr>
        <w:t>Запасной вход  №9 (со стороны столовой без ступенек):</w:t>
      </w:r>
      <w:r w:rsidR="00564A2C" w:rsidRPr="00564A2C">
        <w:rPr>
          <w:rFonts w:ascii="Times New Roman" w:hAnsi="Times New Roman" w:cs="Times New Roman"/>
          <w:color w:val="00B050"/>
          <w:sz w:val="28"/>
          <w:szCs w:val="28"/>
        </w:rPr>
        <w:t xml:space="preserve"> ЗЕЛЕНЫЙ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2551"/>
        <w:gridCol w:w="4962"/>
      </w:tblGrid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4962" w:type="dxa"/>
          </w:tcPr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Цветовая маркировка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P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64A2C" w:rsidRP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4962" w:type="dxa"/>
            <w:vMerge w:val="restart"/>
          </w:tcPr>
          <w:p w:rsid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ЗЕЛЕНЫЙ</w:t>
            </w:r>
          </w:p>
          <w:p w:rsidR="00564A2C" w:rsidRPr="00564A2C" w:rsidRDefault="00564A2C" w:rsidP="001E634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(вход в школу,  кабинет, стены, полы)</w:t>
            </w:r>
          </w:p>
        </w:tc>
      </w:tr>
      <w:tr w:rsidR="00564A2C" w:rsidRPr="00564A2C" w:rsidTr="005257DD">
        <w:tc>
          <w:tcPr>
            <w:tcW w:w="2234" w:type="dxa"/>
          </w:tcPr>
          <w:p w:rsidR="00564A2C" w:rsidRDefault="00564A2C" w:rsidP="001E63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64A2C" w:rsidRDefault="00564A2C" w:rsidP="00564A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4962" w:type="dxa"/>
            <w:vMerge/>
          </w:tcPr>
          <w:p w:rsidR="00564A2C" w:rsidRDefault="00564A2C" w:rsidP="001E6347">
            <w:pPr>
              <w:pStyle w:val="a3"/>
              <w:ind w:left="426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A2C" w:rsidRPr="00A75312" w:rsidRDefault="00564A2C" w:rsidP="00564A2C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59" w:rsidRDefault="005257DD" w:rsidP="00A75312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</w:t>
      </w:r>
      <w:r w:rsidR="0042728C">
        <w:rPr>
          <w:rFonts w:ascii="Times New Roman" w:hAnsi="Times New Roman" w:cs="Times New Roman"/>
          <w:color w:val="000000" w:themeColor="text1"/>
          <w:sz w:val="28"/>
          <w:szCs w:val="28"/>
        </w:rPr>
        <w:t>тменены общешкольные массовые мероприятия;</w:t>
      </w:r>
    </w:p>
    <w:p w:rsidR="0042728C" w:rsidRDefault="005257DD" w:rsidP="00A75312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3)З</w:t>
      </w:r>
      <w:r w:rsidR="0042728C">
        <w:rPr>
          <w:rFonts w:ascii="Times New Roman" w:hAnsi="Times New Roman" w:cs="Times New Roman"/>
          <w:color w:val="000000" w:themeColor="text1"/>
          <w:sz w:val="28"/>
          <w:szCs w:val="28"/>
        </w:rPr>
        <w:t>апрещен вход родителей  в школу, общение между педагогами с    родителями  будет осуществляться в цифровом формате (по телефону, по скайпу);</w:t>
      </w:r>
    </w:p>
    <w:p w:rsidR="005F5E37" w:rsidRDefault="005257DD" w:rsidP="00A75312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Д</w:t>
      </w:r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с ограниченными возможностями здоровья, обучающимся на дому, по заявлению родителей возможна организация образовательного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>роцесса в дистанционной форме;</w:t>
      </w:r>
    </w:p>
    <w:p w:rsidR="00BB4073" w:rsidRPr="0042728C" w:rsidRDefault="00E9787B" w:rsidP="00A75312">
      <w:pPr>
        <w:spacing w:after="0" w:line="240" w:lineRule="auto"/>
        <w:ind w:left="426" w:hanging="426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</w:t>
      </w:r>
      <w:r w:rsidR="00427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</w:t>
      </w:r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5E37" w:rsidRPr="005F5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C3A44" w:rsidRPr="005F5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лавающее»</w:t>
      </w:r>
      <w:r w:rsidR="00BB4073" w:rsidRPr="005F5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расписание звонков на уроки (перемены)</w:t>
      </w:r>
    </w:p>
    <w:p w:rsidR="00F81A95" w:rsidRPr="00F81A95" w:rsidRDefault="00F81A95" w:rsidP="00F81A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95">
        <w:rPr>
          <w:rFonts w:ascii="Times New Roman" w:hAnsi="Times New Roman" w:cs="Times New Roman"/>
          <w:b/>
          <w:sz w:val="24"/>
          <w:szCs w:val="24"/>
        </w:rPr>
        <w:t xml:space="preserve">1 поток </w:t>
      </w:r>
    </w:p>
    <w:p w:rsidR="00F81A95" w:rsidRPr="00F81A95" w:rsidRDefault="00F81A95" w:rsidP="00F81A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95">
        <w:rPr>
          <w:rFonts w:ascii="Times New Roman" w:hAnsi="Times New Roman" w:cs="Times New Roman"/>
          <w:b/>
          <w:sz w:val="24"/>
          <w:szCs w:val="24"/>
        </w:rPr>
        <w:t>для 5-12 классов</w:t>
      </w:r>
    </w:p>
    <w:tbl>
      <w:tblPr>
        <w:tblStyle w:val="a4"/>
        <w:tblW w:w="0" w:type="auto"/>
        <w:tblLook w:val="04A0"/>
      </w:tblPr>
      <w:tblGrid>
        <w:gridCol w:w="927"/>
        <w:gridCol w:w="3849"/>
        <w:gridCol w:w="2354"/>
        <w:gridCol w:w="2441"/>
      </w:tblGrid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A95" w:rsidRPr="00F81A95" w:rsidTr="00F81A95">
        <w:tc>
          <w:tcPr>
            <w:tcW w:w="927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54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44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A95" w:rsidRPr="00F81A95" w:rsidRDefault="00F81A95" w:rsidP="00F81A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95">
        <w:rPr>
          <w:rFonts w:ascii="Times New Roman" w:hAnsi="Times New Roman" w:cs="Times New Roman"/>
          <w:b/>
          <w:sz w:val="24"/>
          <w:szCs w:val="24"/>
        </w:rPr>
        <w:t xml:space="preserve">2 поток </w:t>
      </w:r>
    </w:p>
    <w:p w:rsidR="00F81A95" w:rsidRPr="00F81A95" w:rsidRDefault="00F81A95" w:rsidP="00F81A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95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tbl>
      <w:tblPr>
        <w:tblStyle w:val="a4"/>
        <w:tblW w:w="0" w:type="auto"/>
        <w:tblLook w:val="04A0"/>
      </w:tblPr>
      <w:tblGrid>
        <w:gridCol w:w="1045"/>
        <w:gridCol w:w="3459"/>
        <w:gridCol w:w="2256"/>
        <w:gridCol w:w="2811"/>
      </w:tblGrid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A95" w:rsidRPr="00F81A95" w:rsidTr="00A31072">
        <w:tc>
          <w:tcPr>
            <w:tcW w:w="1045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256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811" w:type="dxa"/>
          </w:tcPr>
          <w:p w:rsidR="00F81A95" w:rsidRPr="00F81A95" w:rsidRDefault="00F81A95" w:rsidP="00A3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B4073" w:rsidRPr="00BB4073" w:rsidRDefault="00BB4073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B050"/>
          <w:sz w:val="28"/>
          <w:szCs w:val="28"/>
        </w:rPr>
      </w:pPr>
      <w:r w:rsidRPr="00BB4073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уроков -35 минут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перемены 20 минут отводится для приема пищи (завтрак и обед).</w:t>
      </w:r>
    </w:p>
    <w:p w:rsidR="00BB4073" w:rsidRPr="00A75312" w:rsidRDefault="00BB4073" w:rsidP="00A7531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753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Проведение ограничительных и профилактических мероприятий.</w:t>
      </w:r>
    </w:p>
    <w:p w:rsidR="007A7520" w:rsidRDefault="007A7520" w:rsidP="00E9787B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Обязательно:</w:t>
      </w:r>
    </w:p>
    <w:p w:rsidR="00BB4073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>3-х разовое измерение</w:t>
      </w:r>
      <w:r w:rsidR="00BB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температуры</w:t>
      </w:r>
      <w:r w:rsidR="00C7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дня (при входе в здание школы, перед обедом, перед уходом домой);</w:t>
      </w:r>
    </w:p>
    <w:p w:rsidR="007A7520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>опрос педагогическим работником обучающегося  о состоянии здоровья;</w:t>
      </w:r>
    </w:p>
    <w:p w:rsidR="007A7520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лиц с температурой тела 37,1</w:t>
      </w:r>
      <w:proofErr w:type="gramStart"/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проводятся противоэпидемические мероприятия (информирование родителей, администрации школы, школьного медицинского работника, вызов бригады скорой помощи)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7520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в учебных кабинетах влажной уборки с использованием дезинфицирующих средств, проведение </w:t>
      </w:r>
      <w:proofErr w:type="spellStart"/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>кварцева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, проветривание коридоров и кабинетов по графику;</w:t>
      </w:r>
    </w:p>
    <w:p w:rsidR="007A7520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A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ошение масок 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вводится для педагогов и младшего технического персонала, а для кухонных работников – маски и перчатки;</w:t>
      </w:r>
    </w:p>
    <w:p w:rsidR="005F5E37" w:rsidRDefault="00E9787B" w:rsidP="00A7531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ношение масок </w:t>
      </w:r>
      <w:proofErr w:type="gramStart"/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F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необязательно;</w:t>
      </w:r>
    </w:p>
    <w:p w:rsidR="00312559" w:rsidRDefault="00E9787B" w:rsidP="00A75312">
      <w:pPr>
        <w:pStyle w:val="a3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3125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12559" w:rsidRPr="002F1C29">
        <w:rPr>
          <w:rFonts w:ascii="Times New Roman" w:hAnsi="Times New Roman" w:cs="Times New Roman"/>
          <w:sz w:val="28"/>
          <w:szCs w:val="28"/>
        </w:rPr>
        <w:t xml:space="preserve">ля обозначения расстояния социальной дистанции 1,5–2,0 метра </w:t>
      </w:r>
      <w:r w:rsidR="005F5E37">
        <w:rPr>
          <w:rFonts w:ascii="Times New Roman" w:hAnsi="Times New Roman" w:cs="Times New Roman"/>
          <w:sz w:val="28"/>
          <w:szCs w:val="28"/>
        </w:rPr>
        <w:t xml:space="preserve"> нанесена разметка в коридорах, классах</w:t>
      </w:r>
      <w:r w:rsidR="00312559">
        <w:rPr>
          <w:rFonts w:ascii="Times New Roman" w:hAnsi="Times New Roman" w:cs="Times New Roman"/>
          <w:sz w:val="28"/>
          <w:szCs w:val="28"/>
        </w:rPr>
        <w:t>;</w:t>
      </w:r>
    </w:p>
    <w:p w:rsidR="0042728C" w:rsidRDefault="00E9787B" w:rsidP="00A75312">
      <w:pPr>
        <w:pStyle w:val="a3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63B6B">
        <w:rPr>
          <w:rFonts w:ascii="Times New Roman" w:hAnsi="Times New Roman" w:cs="Times New Roman"/>
          <w:sz w:val="28"/>
          <w:szCs w:val="28"/>
        </w:rPr>
        <w:t xml:space="preserve">исключение стационарных питьевых фонтанчиков (каждый обучающийся приносит с собой бутылочку с водой объемом </w:t>
      </w:r>
      <w:r w:rsidR="005F5E37">
        <w:rPr>
          <w:rFonts w:ascii="Times New Roman" w:hAnsi="Times New Roman" w:cs="Times New Roman"/>
          <w:sz w:val="28"/>
          <w:szCs w:val="28"/>
        </w:rPr>
        <w:t>0,3-</w:t>
      </w:r>
      <w:r w:rsidR="00B63B6B">
        <w:rPr>
          <w:rFonts w:ascii="Times New Roman" w:hAnsi="Times New Roman" w:cs="Times New Roman"/>
          <w:sz w:val="28"/>
          <w:szCs w:val="28"/>
        </w:rPr>
        <w:t>0,5 л);</w:t>
      </w:r>
    </w:p>
    <w:p w:rsidR="00B63B6B" w:rsidRDefault="00E9787B" w:rsidP="00A75312">
      <w:p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B63B6B">
        <w:rPr>
          <w:rFonts w:ascii="Times New Roman" w:hAnsi="Times New Roman" w:cs="Times New Roman"/>
          <w:sz w:val="28"/>
          <w:szCs w:val="28"/>
        </w:rPr>
        <w:t xml:space="preserve"> </w:t>
      </w:r>
      <w:r w:rsidR="00B63B6B" w:rsidRPr="002F1C29">
        <w:rPr>
          <w:rFonts w:ascii="Times New Roman" w:hAnsi="Times New Roman" w:cs="Times New Roman"/>
          <w:sz w:val="28"/>
          <w:szCs w:val="28"/>
        </w:rPr>
        <w:t xml:space="preserve">перед посадкой </w:t>
      </w:r>
      <w:proofErr w:type="gramStart"/>
      <w:r w:rsidR="00B63B6B" w:rsidRPr="002F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3B6B">
        <w:rPr>
          <w:rFonts w:ascii="Times New Roman" w:hAnsi="Times New Roman" w:cs="Times New Roman"/>
          <w:sz w:val="28"/>
          <w:szCs w:val="28"/>
        </w:rPr>
        <w:t xml:space="preserve"> в</w:t>
      </w:r>
      <w:r w:rsidR="00B63B6B" w:rsidRPr="002F1C29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B63B6B">
        <w:rPr>
          <w:rFonts w:ascii="Times New Roman" w:hAnsi="Times New Roman" w:cs="Times New Roman"/>
          <w:sz w:val="28"/>
          <w:szCs w:val="28"/>
        </w:rPr>
        <w:t xml:space="preserve">й </w:t>
      </w:r>
      <w:r w:rsidR="00B63B6B" w:rsidRPr="002F1C29">
        <w:rPr>
          <w:rFonts w:ascii="Times New Roman" w:hAnsi="Times New Roman" w:cs="Times New Roman"/>
          <w:sz w:val="28"/>
          <w:szCs w:val="28"/>
        </w:rPr>
        <w:t>автобус проводится проветривание, влажная уборка салона и профилактическая дезинфекция</w:t>
      </w:r>
      <w:r w:rsidR="00B63B6B">
        <w:rPr>
          <w:rFonts w:ascii="Times New Roman" w:hAnsi="Times New Roman" w:cs="Times New Roman"/>
          <w:sz w:val="28"/>
          <w:szCs w:val="28"/>
        </w:rPr>
        <w:t>;</w:t>
      </w:r>
    </w:p>
    <w:p w:rsidR="00B63B6B" w:rsidRPr="002F1C29" w:rsidRDefault="00E9787B" w:rsidP="00A7531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63B6B">
        <w:rPr>
          <w:rFonts w:ascii="Times New Roman" w:hAnsi="Times New Roman" w:cs="Times New Roman"/>
          <w:sz w:val="28"/>
          <w:szCs w:val="28"/>
        </w:rPr>
        <w:t>соблюдение масочного режима водителем автобуса и сопровождающего воспитателя.</w:t>
      </w:r>
    </w:p>
    <w:p w:rsidR="00A75312" w:rsidRDefault="00A75312" w:rsidP="00A75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97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 w:rsidRPr="00CC5997">
        <w:rPr>
          <w:rFonts w:ascii="Times New Roman" w:hAnsi="Times New Roman" w:cs="Times New Roman"/>
          <w:b/>
          <w:i/>
          <w:sz w:val="28"/>
          <w:szCs w:val="28"/>
        </w:rPr>
        <w:t xml:space="preserve">.Организация информационной </w:t>
      </w:r>
      <w:proofErr w:type="gramStart"/>
      <w:r w:rsidRPr="00CC5997">
        <w:rPr>
          <w:rFonts w:ascii="Times New Roman" w:hAnsi="Times New Roman" w:cs="Times New Roman"/>
          <w:b/>
          <w:i/>
          <w:sz w:val="28"/>
          <w:szCs w:val="28"/>
        </w:rPr>
        <w:t>работы  по</w:t>
      </w:r>
      <w:proofErr w:type="gramEnd"/>
      <w:r w:rsidRPr="00CC5997">
        <w:rPr>
          <w:rFonts w:ascii="Times New Roman" w:hAnsi="Times New Roman" w:cs="Times New Roman"/>
          <w:b/>
          <w:i/>
          <w:sz w:val="28"/>
          <w:szCs w:val="28"/>
        </w:rPr>
        <w:t xml:space="preserve"> вопросам функционирования школы в условиях распространения COVID-19 на  «Горячей линии»:</w:t>
      </w:r>
    </w:p>
    <w:p w:rsidR="00EC3A44" w:rsidRDefault="00EC3A44" w:rsidP="00A75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- 8347863-23-54,</w:t>
      </w:r>
    </w:p>
    <w:p w:rsidR="00EC3A44" w:rsidRDefault="00EC3A44" w:rsidP="00EC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- 8347864-18-85, </w:t>
      </w:r>
    </w:p>
    <w:p w:rsidR="00EC3A44" w:rsidRDefault="00EC3A44" w:rsidP="00EC3A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-89272379804 – директор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   89273431267- заместитель директора Хафизова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Зульфина</w:t>
      </w:r>
      <w:proofErr w:type="spellEnd"/>
      <w:r w:rsidR="00CA1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Фанависовна</w:t>
      </w:r>
      <w:proofErr w:type="spellEnd"/>
    </w:p>
    <w:p w:rsidR="00A75312" w:rsidRDefault="00A75312" w:rsidP="00A7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44">
        <w:rPr>
          <w:rFonts w:ascii="Times New Roman" w:hAnsi="Times New Roman" w:cs="Times New Roman"/>
          <w:b/>
          <w:sz w:val="28"/>
          <w:szCs w:val="28"/>
        </w:rPr>
        <w:t>-</w:t>
      </w:r>
      <w:r w:rsidRPr="00A75312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ГБОУ Белебеевская коррекционная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A75312">
        <w:rPr>
          <w:rFonts w:ascii="Times New Roman" w:hAnsi="Times New Roman" w:cs="Times New Roman"/>
          <w:sz w:val="28"/>
          <w:szCs w:val="28"/>
        </w:rPr>
        <w:t xml:space="preserve"> http://belkor.belobr.ru/</w:t>
      </w:r>
    </w:p>
    <w:p w:rsidR="00AB7C8F" w:rsidRDefault="005F5E37" w:rsidP="00AB7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8F">
        <w:rPr>
          <w:rFonts w:ascii="Times New Roman" w:hAnsi="Times New Roman" w:cs="Times New Roman"/>
          <w:sz w:val="28"/>
          <w:szCs w:val="28"/>
        </w:rPr>
        <w:t>-</w:t>
      </w:r>
      <w:r w:rsidR="00AB7C8F">
        <w:rPr>
          <w:rFonts w:ascii="Times New Roman" w:hAnsi="Times New Roman" w:cs="Times New Roman"/>
          <w:sz w:val="28"/>
          <w:szCs w:val="28"/>
        </w:rPr>
        <w:t xml:space="preserve">в </w:t>
      </w:r>
      <w:r w:rsidR="00AB7C8F" w:rsidRPr="00AB7C8F">
        <w:rPr>
          <w:rFonts w:ascii="Times New Roman" w:hAnsi="Times New Roman" w:cs="Times New Roman"/>
          <w:sz w:val="28"/>
          <w:szCs w:val="28"/>
        </w:rPr>
        <w:t>с</w:t>
      </w:r>
      <w:r w:rsidR="00A75312" w:rsidRPr="00AB7C8F">
        <w:rPr>
          <w:rFonts w:ascii="Times New Roman" w:hAnsi="Times New Roman" w:cs="Times New Roman"/>
          <w:sz w:val="28"/>
          <w:szCs w:val="28"/>
        </w:rPr>
        <w:t>оциальных сетях,</w:t>
      </w:r>
    </w:p>
    <w:p w:rsidR="00A75312" w:rsidRPr="00AB7C8F" w:rsidRDefault="00A75312" w:rsidP="00AB7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8F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5F5E37" w:rsidRPr="00AB7C8F">
        <w:rPr>
          <w:rFonts w:ascii="Times New Roman" w:hAnsi="Times New Roman" w:cs="Times New Roman"/>
          <w:sz w:val="28"/>
          <w:szCs w:val="28"/>
        </w:rPr>
        <w:t>:</w:t>
      </w:r>
      <w:hyperlink r:id="rId6" w:tgtFrame="_new" w:history="1">
        <w:r w:rsidR="005F5E37" w:rsidRPr="00AB7C8F">
          <w:rPr>
            <w:rStyle w:val="a5"/>
            <w:rFonts w:ascii="Times New Roman" w:hAnsi="Times New Roman" w:cs="Times New Roman"/>
            <w:color w:val="0056B3"/>
            <w:sz w:val="28"/>
            <w:szCs w:val="28"/>
            <w:shd w:val="clear" w:color="auto" w:fill="FFFFFF"/>
          </w:rPr>
          <w:t>Инстаграм</w:t>
        </w:r>
      </w:hyperlink>
      <w:r w:rsidR="005F5E37" w:rsidRPr="00AB7C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hyperlink r:id="rId7" w:history="1">
        <w:r w:rsidR="005F5E37" w:rsidRPr="00AB7C8F">
          <w:rPr>
            <w:rStyle w:val="a5"/>
            <w:rFonts w:ascii="Times New Roman" w:hAnsi="Times New Roman" w:cs="Times New Roman"/>
            <w:color w:val="007BFF"/>
            <w:sz w:val="28"/>
            <w:szCs w:val="28"/>
            <w:shd w:val="clear" w:color="auto" w:fill="FFFFFF"/>
          </w:rPr>
          <w:t>https://www.instagram.com/belebkorchk_2020/</w:t>
        </w:r>
      </w:hyperlink>
      <w:r w:rsidR="005F5E37" w:rsidRPr="00AB7C8F">
        <w:rPr>
          <w:rFonts w:ascii="Times New Roman" w:hAnsi="Times New Roman" w:cs="Times New Roman"/>
          <w:sz w:val="28"/>
          <w:szCs w:val="28"/>
        </w:rPr>
        <w:t xml:space="preserve">, </w:t>
      </w:r>
      <w:r w:rsidR="005F5E37" w:rsidRPr="00AB7C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VK </w:t>
      </w:r>
      <w:hyperlink r:id="rId8" w:history="1">
        <w:r w:rsidR="005F5E37" w:rsidRPr="00AB7C8F">
          <w:rPr>
            <w:rStyle w:val="a5"/>
            <w:rFonts w:ascii="Times New Roman" w:hAnsi="Times New Roman" w:cs="Times New Roman"/>
            <w:color w:val="007BFF"/>
            <w:sz w:val="28"/>
            <w:szCs w:val="28"/>
            <w:shd w:val="clear" w:color="auto" w:fill="FFFFFF"/>
          </w:rPr>
          <w:t>https://vk.com/club193980690</w:t>
        </w:r>
      </w:hyperlink>
    </w:p>
    <w:p w:rsidR="00A75312" w:rsidRPr="00AB7C8F" w:rsidRDefault="005F5E37" w:rsidP="00AB7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8F">
        <w:rPr>
          <w:rFonts w:ascii="Times New Roman" w:hAnsi="Times New Roman" w:cs="Times New Roman"/>
          <w:sz w:val="28"/>
          <w:szCs w:val="28"/>
        </w:rPr>
        <w:t xml:space="preserve">- </w:t>
      </w:r>
      <w:r w:rsidR="00AB7C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</w:t>
      </w:r>
      <w:r w:rsidRPr="00AB7C8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лектронная почта       belebkorchk@mail.ru </w:t>
      </w:r>
    </w:p>
    <w:p w:rsidR="00B63B6B" w:rsidRPr="00A75312" w:rsidRDefault="00B63B6B" w:rsidP="00B63B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559" w:rsidRDefault="00312559" w:rsidP="00B63B6B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520" w:rsidRPr="007A7520" w:rsidRDefault="007A7520" w:rsidP="00B63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520" w:rsidRPr="007A7520" w:rsidRDefault="007A7520" w:rsidP="00B63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BB" w:rsidRPr="007051BB" w:rsidRDefault="00BB4073" w:rsidP="00BB4073">
      <w:pPr>
        <w:pStyle w:val="a3"/>
        <w:tabs>
          <w:tab w:val="left" w:pos="81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051BB" w:rsidRPr="007051BB" w:rsidSect="005257DD">
      <w:pgSz w:w="11906" w:h="16838"/>
      <w:pgMar w:top="851" w:right="566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718"/>
    <w:multiLevelType w:val="hybridMultilevel"/>
    <w:tmpl w:val="EE3C19BC"/>
    <w:lvl w:ilvl="0" w:tplc="AD60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12EBC"/>
    <w:multiLevelType w:val="hybridMultilevel"/>
    <w:tmpl w:val="D2DE14B8"/>
    <w:lvl w:ilvl="0" w:tplc="0470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41B87"/>
    <w:multiLevelType w:val="hybridMultilevel"/>
    <w:tmpl w:val="F3522C24"/>
    <w:lvl w:ilvl="0" w:tplc="A49A4A5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 w:themeColor="text1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061E"/>
    <w:multiLevelType w:val="hybridMultilevel"/>
    <w:tmpl w:val="9F1A0EC0"/>
    <w:lvl w:ilvl="0" w:tplc="69EA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43F17"/>
    <w:multiLevelType w:val="hybridMultilevel"/>
    <w:tmpl w:val="585E9B0C"/>
    <w:lvl w:ilvl="0" w:tplc="975C4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51BB"/>
    <w:rsid w:val="00312559"/>
    <w:rsid w:val="003841D7"/>
    <w:rsid w:val="0042728C"/>
    <w:rsid w:val="005257DD"/>
    <w:rsid w:val="00564A2C"/>
    <w:rsid w:val="005D16FD"/>
    <w:rsid w:val="005F5E37"/>
    <w:rsid w:val="006F3646"/>
    <w:rsid w:val="007051BB"/>
    <w:rsid w:val="007A7520"/>
    <w:rsid w:val="00A36989"/>
    <w:rsid w:val="00A75312"/>
    <w:rsid w:val="00AB7C8F"/>
    <w:rsid w:val="00B63B6B"/>
    <w:rsid w:val="00BB4073"/>
    <w:rsid w:val="00C73272"/>
    <w:rsid w:val="00CA1AEF"/>
    <w:rsid w:val="00CC5997"/>
    <w:rsid w:val="00DE7CE5"/>
    <w:rsid w:val="00DF1040"/>
    <w:rsid w:val="00E10D0B"/>
    <w:rsid w:val="00E9787B"/>
    <w:rsid w:val="00EC3A44"/>
    <w:rsid w:val="00F8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BB"/>
    <w:pPr>
      <w:ind w:left="720"/>
      <w:contextualSpacing/>
    </w:pPr>
  </w:style>
  <w:style w:type="table" w:styleId="a4">
    <w:name w:val="Table Grid"/>
    <w:basedOn w:val="a1"/>
    <w:uiPriority w:val="59"/>
    <w:rsid w:val="00F81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8069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elebkorchk_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lyceum5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086A-6FC3-401D-8819-91C7F2D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2020-08-31T12:50:00Z</dcterms:created>
  <dcterms:modified xsi:type="dcterms:W3CDTF">2020-08-31T15:24:00Z</dcterms:modified>
</cp:coreProperties>
</file>